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2E09" w14:textId="77777777" w:rsidR="0058434F" w:rsidRDefault="0058434F">
      <w:pPr>
        <w:ind w:left="0" w:right="0"/>
        <w:jc w:val="left"/>
        <w:rPr>
          <w:rFonts w:ascii="Arial" w:eastAsia="Arial" w:hAnsi="Arial" w:cs="Arial"/>
          <w:sz w:val="22"/>
          <w:szCs w:val="22"/>
        </w:rPr>
      </w:pPr>
    </w:p>
    <w:p w14:paraId="0F4DE704" w14:textId="77777777" w:rsidR="0058434F" w:rsidRDefault="0058434F">
      <w:pPr>
        <w:ind w:left="0" w:right="0"/>
        <w:jc w:val="left"/>
        <w:rPr>
          <w:rFonts w:ascii="Arial" w:eastAsia="Arial" w:hAnsi="Arial" w:cs="Arial"/>
          <w:sz w:val="22"/>
          <w:szCs w:val="22"/>
        </w:rPr>
      </w:pPr>
    </w:p>
    <w:p w14:paraId="3AA42C77" w14:textId="77777777" w:rsidR="0058434F" w:rsidRDefault="00920809">
      <w:pPr>
        <w:ind w:left="0" w:right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MID-SOUTHERN   </w:t>
      </w:r>
      <w:r>
        <w:rPr>
          <w:rFonts w:ascii="Arial" w:eastAsia="Arial" w:hAnsi="Arial" w:cs="Arial"/>
          <w:b/>
          <w:sz w:val="52"/>
          <w:szCs w:val="52"/>
        </w:rPr>
        <w:t xml:space="preserve">09 </w:t>
      </w:r>
      <w:r>
        <w:rPr>
          <w:rFonts w:ascii="Arial" w:eastAsia="Arial" w:hAnsi="Arial" w:cs="Arial"/>
          <w:b/>
          <w:sz w:val="28"/>
          <w:szCs w:val="28"/>
        </w:rPr>
        <w:t xml:space="preserve">  CALIFORNIA AREA</w:t>
      </w:r>
    </w:p>
    <w:p w14:paraId="474AAAEB" w14:textId="77777777" w:rsidR="0058434F" w:rsidRDefault="00920809">
      <w:pPr>
        <w:ind w:left="0" w:right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AREA SERVICE COMMITTEE (ASC) AGENDA</w:t>
      </w:r>
    </w:p>
    <w:p w14:paraId="168BE379" w14:textId="77777777" w:rsidR="0058434F" w:rsidRDefault="0058434F">
      <w:pPr>
        <w:ind w:left="0" w:right="0"/>
        <w:jc w:val="center"/>
        <w:rPr>
          <w:rFonts w:ascii="Arial" w:eastAsia="Arial" w:hAnsi="Arial" w:cs="Arial"/>
          <w:b/>
          <w:sz w:val="32"/>
          <w:szCs w:val="32"/>
        </w:rPr>
      </w:pPr>
    </w:p>
    <w:p w14:paraId="0FA2543B" w14:textId="77777777" w:rsidR="0058434F" w:rsidRDefault="00920809">
      <w:pPr>
        <w:ind w:left="0" w:right="0"/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 xml:space="preserve">March 16, 2025 </w:t>
      </w:r>
    </w:p>
    <w:p w14:paraId="6186028B" w14:textId="77777777" w:rsidR="0058434F" w:rsidRDefault="0058434F">
      <w:pPr>
        <w:ind w:left="0" w:right="0"/>
        <w:jc w:val="center"/>
        <w:rPr>
          <w:rFonts w:ascii="Arial" w:eastAsia="Arial" w:hAnsi="Arial" w:cs="Arial"/>
          <w:b/>
          <w:i/>
          <w:sz w:val="28"/>
          <w:szCs w:val="28"/>
        </w:rPr>
      </w:pPr>
    </w:p>
    <w:p w14:paraId="3AE29F05" w14:textId="77777777" w:rsidR="0058434F" w:rsidRDefault="0058434F">
      <w:pPr>
        <w:ind w:left="0" w:right="0"/>
        <w:jc w:val="center"/>
        <w:rPr>
          <w:rFonts w:ascii="Arial" w:eastAsia="Arial" w:hAnsi="Arial" w:cs="Arial"/>
          <w:sz w:val="26"/>
          <w:szCs w:val="26"/>
        </w:rPr>
      </w:pPr>
    </w:p>
    <w:p w14:paraId="22FB5D68" w14:textId="77777777" w:rsidR="0058434F" w:rsidRDefault="00920809">
      <w:pPr>
        <w:ind w:left="0" w:right="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26"/>
          <w:szCs w:val="26"/>
        </w:rPr>
        <w:t xml:space="preserve">Meeting ID: </w:t>
      </w:r>
      <w:r>
        <w:rPr>
          <w:rFonts w:ascii="Arial" w:eastAsia="Arial" w:hAnsi="Arial" w:cs="Arial"/>
          <w:sz w:val="26"/>
          <w:szCs w:val="26"/>
        </w:rPr>
        <w:t xml:space="preserve">896 6166 </w:t>
      </w:r>
      <w:proofErr w:type="gramStart"/>
      <w:r>
        <w:rPr>
          <w:rFonts w:ascii="Arial" w:eastAsia="Arial" w:hAnsi="Arial" w:cs="Arial"/>
          <w:sz w:val="26"/>
          <w:szCs w:val="26"/>
        </w:rPr>
        <w:t xml:space="preserve">6203  </w:t>
      </w:r>
      <w:r>
        <w:rPr>
          <w:rFonts w:ascii="Arial" w:eastAsia="Arial" w:hAnsi="Arial" w:cs="Arial"/>
          <w:b/>
          <w:sz w:val="26"/>
          <w:szCs w:val="26"/>
        </w:rPr>
        <w:t>Passcode</w:t>
      </w:r>
      <w:proofErr w:type="gramEnd"/>
      <w:r>
        <w:rPr>
          <w:rFonts w:ascii="Arial" w:eastAsia="Arial" w:hAnsi="Arial" w:cs="Arial"/>
          <w:b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 xml:space="preserve"> P74service</w:t>
      </w:r>
    </w:p>
    <w:p w14:paraId="203B2969" w14:textId="77777777" w:rsidR="0058434F" w:rsidRDefault="0058434F">
      <w:pPr>
        <w:ind w:left="0" w:right="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8B077B0" w14:textId="77777777" w:rsidR="0058434F" w:rsidRDefault="0058434F">
      <w:pPr>
        <w:ind w:left="0" w:right="0"/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hyperlink r:id="rId7">
        <w:r>
          <w:rPr>
            <w:rFonts w:ascii="Arial" w:eastAsia="Arial" w:hAnsi="Arial" w:cs="Arial"/>
            <w:b/>
            <w:color w:val="1155CC"/>
            <w:sz w:val="22"/>
            <w:szCs w:val="22"/>
            <w:highlight w:val="white"/>
            <w:u w:val="single"/>
          </w:rPr>
          <w:t>https://us06web.zoom.us/j/89661666203?pwd=WQAQbswqxDwlCmbiMI852nxafbUJBA.1</w:t>
        </w:r>
      </w:hyperlink>
    </w:p>
    <w:p w14:paraId="44EC6CE9" w14:textId="77777777" w:rsidR="0058434F" w:rsidRDefault="0058434F">
      <w:pPr>
        <w:tabs>
          <w:tab w:val="left" w:pos="3150"/>
        </w:tabs>
        <w:ind w:left="-630" w:right="0"/>
        <w:rPr>
          <w:rFonts w:ascii="Arial" w:eastAsia="Arial" w:hAnsi="Arial" w:cs="Arial"/>
          <w:b/>
        </w:rPr>
      </w:pPr>
    </w:p>
    <w:p w14:paraId="3D1AF58B" w14:textId="77777777" w:rsidR="0058434F" w:rsidRDefault="00920809">
      <w:pPr>
        <w:tabs>
          <w:tab w:val="left" w:pos="3150"/>
        </w:tabs>
        <w:ind w:left="-630" w:right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8:00 - 9:00AM</w:t>
      </w:r>
      <w:r>
        <w:rPr>
          <w:rFonts w:ascii="Arial" w:eastAsia="Arial" w:hAnsi="Arial" w:cs="Arial"/>
        </w:rPr>
        <w:t xml:space="preserve">           REGISTRATION</w:t>
      </w:r>
    </w:p>
    <w:p w14:paraId="4E4AB99A" w14:textId="011FA18C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9:00 - 9:05AM</w:t>
      </w:r>
      <w:r>
        <w:rPr>
          <w:rFonts w:ascii="Arial" w:eastAsia="Arial" w:hAnsi="Arial" w:cs="Arial"/>
        </w:rPr>
        <w:t xml:space="preserve">           Call to order with the Serenity Prayer &amp; Opening Meeting Announcements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9:05 - 9:35AM           </w:t>
      </w:r>
      <w:r>
        <w:rPr>
          <w:rFonts w:ascii="Arial" w:eastAsia="Arial" w:hAnsi="Arial" w:cs="Arial"/>
        </w:rPr>
        <w:t xml:space="preserve">Delegate Report </w:t>
      </w:r>
    </w:p>
    <w:p w14:paraId="23BF1633" w14:textId="77777777" w:rsidR="0058434F" w:rsidRDefault="00920809">
      <w:pPr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9:45 - 11:15AM         </w:t>
      </w:r>
      <w:r>
        <w:rPr>
          <w:rFonts w:ascii="Arial" w:eastAsia="Arial" w:hAnsi="Arial" w:cs="Arial"/>
        </w:rPr>
        <w:t>Mock Conference Prep</w:t>
      </w:r>
      <w:r>
        <w:rPr>
          <w:rFonts w:ascii="Arial" w:eastAsia="Arial" w:hAnsi="Arial" w:cs="Arial"/>
          <w:b/>
        </w:rPr>
        <w:t xml:space="preserve"> </w:t>
      </w:r>
    </w:p>
    <w:p w14:paraId="74C3606A" w14:textId="77777777" w:rsidR="0058434F" w:rsidRDefault="0058434F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</w:p>
    <w:p w14:paraId="0656C410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11:15 - 12:00PM         </w:t>
      </w:r>
      <w:r>
        <w:rPr>
          <w:rFonts w:ascii="Arial" w:eastAsia="Arial" w:hAnsi="Arial" w:cs="Arial"/>
          <w:b/>
          <w:u w:val="single"/>
        </w:rPr>
        <w:t>LUNCH</w:t>
      </w:r>
    </w:p>
    <w:p w14:paraId="49AC4F89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br/>
      </w:r>
      <w:r>
        <w:rPr>
          <w:rFonts w:ascii="Arial" w:eastAsia="Arial" w:hAnsi="Arial" w:cs="Arial"/>
          <w:b/>
        </w:rPr>
        <w:t xml:space="preserve">12:00PM                     </w:t>
      </w:r>
      <w:r>
        <w:rPr>
          <w:rFonts w:ascii="Arial" w:eastAsia="Arial" w:hAnsi="Arial" w:cs="Arial"/>
          <w:b/>
          <w:u w:val="single"/>
        </w:rPr>
        <w:t>ASC BEGINS</w:t>
      </w:r>
      <w:r>
        <w:rPr>
          <w:rFonts w:ascii="Arial" w:eastAsia="Arial" w:hAnsi="Arial" w:cs="Arial"/>
          <w:b/>
        </w:rPr>
        <w:br/>
      </w:r>
    </w:p>
    <w:p w14:paraId="72741DAC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Call to order with the Serenity Prayer </w:t>
      </w:r>
      <w:r>
        <w:rPr>
          <w:rFonts w:ascii="Arial" w:eastAsia="Arial" w:hAnsi="Arial" w:cs="Arial"/>
        </w:rPr>
        <w:br/>
      </w:r>
    </w:p>
    <w:p w14:paraId="6BA346B1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ASC Readings:</w:t>
      </w:r>
      <w:r>
        <w:rPr>
          <w:rFonts w:ascii="Arial" w:eastAsia="Arial" w:hAnsi="Arial" w:cs="Arial"/>
          <w:b/>
        </w:rPr>
        <w:t xml:space="preserve"> </w:t>
      </w:r>
    </w:p>
    <w:p w14:paraId="71DBF433" w14:textId="77777777" w:rsidR="0058434F" w:rsidRDefault="0058434F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b/>
        </w:rPr>
      </w:pPr>
    </w:p>
    <w:p w14:paraId="1E344B21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Declaration of Unity, Preamble, Statement of Purpose and Membership, Tradition and Concept of the month (3)</w:t>
      </w:r>
    </w:p>
    <w:p w14:paraId="5732FB8A" w14:textId="77777777" w:rsidR="0058434F" w:rsidRDefault="0058434F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</w:p>
    <w:p w14:paraId="59E8D312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Introductions:</w:t>
      </w:r>
      <w:r>
        <w:rPr>
          <w:rFonts w:ascii="Arial" w:eastAsia="Arial" w:hAnsi="Arial" w:cs="Arial"/>
          <w:u w:val="single"/>
        </w:rPr>
        <w:t xml:space="preserve"> </w:t>
      </w:r>
    </w:p>
    <w:p w14:paraId="53F62FA1" w14:textId="77777777" w:rsidR="0058434F" w:rsidRDefault="0058434F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</w:p>
    <w:p w14:paraId="268E2861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Past Delegates; New DCMCs &amp; Alt. DCMCs; New DCMs &amp; Alt. DCMs; New GSRs and Alt.GSRs; New District Officers; Guests and Visitors; and Area Officers</w:t>
      </w:r>
    </w:p>
    <w:p w14:paraId="36AFD280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Approval of Draft Area Service Committee Minutes of February 2025</w:t>
      </w:r>
    </w:p>
    <w:p w14:paraId="122B5A5C" w14:textId="77777777" w:rsidR="0058434F" w:rsidRDefault="0058434F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</w:rPr>
      </w:pPr>
    </w:p>
    <w:p w14:paraId="24363771" w14:textId="77777777" w:rsidR="0058434F" w:rsidRDefault="00920809">
      <w:pPr>
        <w:tabs>
          <w:tab w:val="left" w:pos="5040"/>
        </w:tabs>
        <w:ind w:left="-630" w:right="-900"/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12:15 - 12:45PM         </w:t>
      </w:r>
      <w:r>
        <w:rPr>
          <w:rFonts w:ascii="Arial" w:eastAsia="Arial" w:hAnsi="Arial" w:cs="Arial"/>
          <w:b/>
          <w:u w:val="single"/>
        </w:rPr>
        <w:t xml:space="preserve">OFFICER REPORTS </w:t>
      </w:r>
    </w:p>
    <w:p w14:paraId="4EF9B07C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u w:val="single"/>
        </w:rPr>
      </w:pPr>
    </w:p>
    <w:p w14:paraId="5BF454FE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Area Officer’s Reports: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 (5 minutes each)</w:t>
      </w:r>
    </w:p>
    <w:p w14:paraId="476D8D35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Treasurer AP</w:t>
      </w:r>
    </w:p>
    <w:p w14:paraId="50CF0A89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Treasurer AR </w:t>
      </w:r>
    </w:p>
    <w:p w14:paraId="31D41345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Secretary </w:t>
      </w:r>
    </w:p>
    <w:p w14:paraId="2FF40E51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Registrar</w:t>
      </w:r>
    </w:p>
    <w:p w14:paraId="40D60182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Chair</w:t>
      </w:r>
    </w:p>
    <w:p w14:paraId="6D04A806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Alt Delegate</w:t>
      </w:r>
    </w:p>
    <w:p w14:paraId="66AED92D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Delegate</w:t>
      </w:r>
    </w:p>
    <w:p w14:paraId="5CCE7BDF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31241EC7" w14:textId="77777777" w:rsidR="009C77B6" w:rsidRDefault="009C77B6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510D31B7" w14:textId="77777777" w:rsidR="00920809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654D63F0" w14:textId="77777777" w:rsidR="00920809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4752B30F" w14:textId="77777777" w:rsidR="00920809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46D5BA46" w14:textId="77777777" w:rsidR="00920809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15EAC145" w14:textId="77777777" w:rsidR="00920809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</w:p>
    <w:p w14:paraId="787302C2" w14:textId="1057DDF5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12:45- 2:00PM           </w:t>
      </w:r>
      <w:r>
        <w:rPr>
          <w:rFonts w:ascii="Arial" w:eastAsia="Arial" w:hAnsi="Arial" w:cs="Arial"/>
          <w:b/>
          <w:u w:val="single"/>
        </w:rPr>
        <w:t xml:space="preserve">COMMITTEE </w:t>
      </w:r>
      <w:proofErr w:type="gramStart"/>
      <w:r>
        <w:rPr>
          <w:rFonts w:ascii="Arial" w:eastAsia="Arial" w:hAnsi="Arial" w:cs="Arial"/>
          <w:b/>
          <w:u w:val="single"/>
        </w:rPr>
        <w:t>REPORTS</w:t>
      </w:r>
      <w:r>
        <w:rPr>
          <w:rFonts w:ascii="Arial" w:eastAsia="Arial" w:hAnsi="Arial" w:cs="Arial"/>
        </w:rPr>
        <w:t xml:space="preserve">  (</w:t>
      </w:r>
      <w:proofErr w:type="gramEnd"/>
      <w:r>
        <w:rPr>
          <w:rFonts w:ascii="Arial" w:eastAsia="Arial" w:hAnsi="Arial" w:cs="Arial"/>
        </w:rPr>
        <w:t>2 minutes/Spanish 4 minutes)</w:t>
      </w:r>
    </w:p>
    <w:p w14:paraId="6F3DCA21" w14:textId="77777777" w:rsidR="0058434F" w:rsidRDefault="0058434F">
      <w:pPr>
        <w:tabs>
          <w:tab w:val="left" w:pos="5040"/>
        </w:tabs>
        <w:ind w:left="-630" w:right="0"/>
        <w:rPr>
          <w:rFonts w:ascii="Arial" w:eastAsia="Arial" w:hAnsi="Arial" w:cs="Arial"/>
          <w:b/>
        </w:rPr>
      </w:pPr>
    </w:p>
    <w:p w14:paraId="3080455B" w14:textId="77777777" w:rsidR="0058434F" w:rsidRDefault="00920809">
      <w:pPr>
        <w:tabs>
          <w:tab w:val="left" w:pos="5040"/>
        </w:tabs>
        <w:ind w:left="-630" w:right="0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District Reports</w:t>
      </w:r>
      <w:r>
        <w:rPr>
          <w:rFonts w:ascii="Arial" w:eastAsia="Arial" w:hAnsi="Arial" w:cs="Arial"/>
        </w:rPr>
        <w:t xml:space="preserve">:  </w:t>
      </w:r>
    </w:p>
    <w:p w14:paraId="43F18727" w14:textId="77777777" w:rsidR="0058434F" w:rsidRDefault="00920809">
      <w:pPr>
        <w:tabs>
          <w:tab w:val="left" w:pos="5040"/>
        </w:tabs>
        <w:ind w:left="-630" w:righ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&amp; 3, 4, 5, 6, 7, 8, 9, 10, 12, 14, </w:t>
      </w:r>
      <w:r>
        <w:rPr>
          <w:rFonts w:ascii="Arial" w:eastAsia="Arial" w:hAnsi="Arial" w:cs="Arial"/>
        </w:rPr>
        <w:t>15, 17,18, 19, 20, 21, 22, 23, 24, 25, 30</w:t>
      </w:r>
    </w:p>
    <w:p w14:paraId="23DACDDE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</w:p>
    <w:tbl>
      <w:tblPr>
        <w:tblStyle w:val="a"/>
        <w:tblW w:w="11355" w:type="dxa"/>
        <w:tblInd w:w="-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2355"/>
        <w:gridCol w:w="1890"/>
      </w:tblGrid>
      <w:tr w:rsidR="0058434F" w14:paraId="0C91B56F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8A4D" w14:textId="77777777" w:rsidR="0058434F" w:rsidRDefault="00920809">
            <w:pPr>
              <w:tabs>
                <w:tab w:val="left" w:pos="5400"/>
              </w:tabs>
              <w:ind w:left="0" w:right="0"/>
              <w:jc w:val="left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</w:rPr>
              <w:t xml:space="preserve">     </w:t>
            </w:r>
            <w:r>
              <w:rPr>
                <w:rFonts w:ascii="Arial" w:eastAsia="Arial" w:hAnsi="Arial" w:cs="Arial"/>
                <w:b/>
                <w:u w:val="single"/>
              </w:rPr>
              <w:t>COMMITTEE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7ED7" w14:textId="77777777" w:rsidR="0058434F" w:rsidRDefault="00920809">
            <w:pPr>
              <w:tabs>
                <w:tab w:val="left" w:pos="5400"/>
              </w:tabs>
              <w:ind w:left="0" w:right="0"/>
              <w:jc w:val="lef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English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FA43" w14:textId="77777777" w:rsidR="0058434F" w:rsidRDefault="00920809">
            <w:pPr>
              <w:tabs>
                <w:tab w:val="left" w:pos="5400"/>
              </w:tabs>
              <w:ind w:left="0" w:right="0"/>
              <w:jc w:val="lef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Spanish</w:t>
            </w:r>
          </w:p>
        </w:tc>
      </w:tr>
      <w:tr w:rsidR="0058434F" w14:paraId="208C3C68" w14:textId="77777777">
        <w:trPr>
          <w:trHeight w:val="5384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15AD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Accessibility</w:t>
            </w:r>
          </w:p>
          <w:p w14:paraId="4B4E6A16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Archives</w:t>
            </w:r>
          </w:p>
          <w:p w14:paraId="1A489879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Communications</w:t>
            </w:r>
            <w:r>
              <w:rPr>
                <w:rFonts w:ascii="Arial" w:eastAsia="Arial" w:hAnsi="Arial" w:cs="Arial"/>
              </w:rPr>
              <w:br/>
              <w:t xml:space="preserve">Cooperation with the Elderly Community </w:t>
            </w:r>
            <w:r>
              <w:rPr>
                <w:rFonts w:ascii="Arial" w:eastAsia="Arial" w:hAnsi="Arial" w:cs="Arial"/>
              </w:rPr>
              <w:br/>
              <w:t>Cooperation with the Professional Community</w:t>
            </w:r>
            <w:r>
              <w:rPr>
                <w:rFonts w:ascii="Arial" w:eastAsia="Arial" w:hAnsi="Arial" w:cs="Arial"/>
              </w:rPr>
              <w:br/>
              <w:t>Convention Liaison</w:t>
            </w:r>
          </w:p>
          <w:p w14:paraId="6E0E228F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Corrections and </w:t>
            </w:r>
            <w:r>
              <w:rPr>
                <w:rFonts w:ascii="Arial" w:eastAsia="Arial" w:hAnsi="Arial" w:cs="Arial"/>
              </w:rPr>
              <w:t>Correspondence</w:t>
            </w:r>
            <w:r>
              <w:rPr>
                <w:rFonts w:ascii="Arial" w:eastAsia="Arial" w:hAnsi="Arial" w:cs="Arial"/>
              </w:rPr>
              <w:br/>
              <w:t xml:space="preserve">DCM School </w:t>
            </w:r>
            <w:r>
              <w:rPr>
                <w:rFonts w:ascii="Arial" w:eastAsia="Arial" w:hAnsi="Arial" w:cs="Arial"/>
              </w:rPr>
              <w:br/>
              <w:t>Finance</w:t>
            </w:r>
          </w:p>
          <w:p w14:paraId="2F50C887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Guidelines and Policies (GAP)</w:t>
            </w:r>
          </w:p>
          <w:p w14:paraId="4929B13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Grapevine &amp; La Viña </w:t>
            </w:r>
          </w:p>
          <w:p w14:paraId="5F7F8FF2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GSR School</w:t>
            </w:r>
          </w:p>
          <w:p w14:paraId="3BC22D60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Literature</w:t>
            </w:r>
          </w:p>
          <w:p w14:paraId="23539C62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Public Information </w:t>
            </w:r>
          </w:p>
          <w:p w14:paraId="59A333A4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Remote Communities</w:t>
            </w:r>
          </w:p>
          <w:p w14:paraId="650104D3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Registration</w:t>
            </w:r>
          </w:p>
          <w:p w14:paraId="73230238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Technology</w:t>
            </w:r>
          </w:p>
          <w:p w14:paraId="211909F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Treatment Facilities </w:t>
            </w:r>
          </w:p>
          <w:p w14:paraId="589F3618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Young People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4DC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4DF20C93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Bob </w:t>
            </w:r>
          </w:p>
          <w:p w14:paraId="59D93898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Vicki R</w:t>
            </w:r>
          </w:p>
          <w:p w14:paraId="7D5D0D36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Cindy B</w:t>
            </w:r>
          </w:p>
          <w:p w14:paraId="75D0C354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Katherine</w:t>
            </w:r>
          </w:p>
          <w:p w14:paraId="64E27150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Angela</w:t>
            </w:r>
          </w:p>
          <w:p w14:paraId="5E21F762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Erica D</w:t>
            </w:r>
          </w:p>
          <w:p w14:paraId="581C44F7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Debra</w:t>
            </w:r>
          </w:p>
          <w:p w14:paraId="4F8E93D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Carmen</w:t>
            </w:r>
          </w:p>
          <w:p w14:paraId="2BC99BD5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</w:t>
            </w:r>
          </w:p>
          <w:p w14:paraId="706C0B39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Francine W</w:t>
            </w:r>
          </w:p>
          <w:p w14:paraId="7BF78988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Scott B. </w:t>
            </w:r>
          </w:p>
          <w:p w14:paraId="6264221C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Debra L</w:t>
            </w:r>
          </w:p>
          <w:p w14:paraId="367D882E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08DE17CB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</w:t>
            </w:r>
          </w:p>
          <w:p w14:paraId="4B437A5F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Charles</w:t>
            </w:r>
          </w:p>
          <w:p w14:paraId="76BA6E1E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Eric</w:t>
            </w:r>
          </w:p>
          <w:p w14:paraId="691F6C68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Terri</w:t>
            </w:r>
          </w:p>
          <w:p w14:paraId="758EC73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Lauren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C94D9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Mauricio</w:t>
            </w:r>
          </w:p>
          <w:p w14:paraId="2366E7A1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3DD0D811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0FFDDB95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18DDA55E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0A1DD082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34D4B809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5FA4FC92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Rolando</w:t>
            </w:r>
          </w:p>
          <w:p w14:paraId="577A5BEF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0C25B313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1D538BD0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Hector</w:t>
            </w:r>
          </w:p>
          <w:p w14:paraId="29276EF9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Adrian</w:t>
            </w:r>
          </w:p>
          <w:p w14:paraId="68D91A13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</w:t>
            </w:r>
          </w:p>
          <w:p w14:paraId="6BCA4003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Blanca</w:t>
            </w:r>
          </w:p>
          <w:p w14:paraId="4906AF9F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</w:tc>
      </w:tr>
      <w:tr w:rsidR="0058434F" w14:paraId="0B9735A8" w14:textId="77777777">
        <w:trPr>
          <w:trHeight w:val="887"/>
        </w:trPr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2CDC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OTHER:</w:t>
            </w:r>
          </w:p>
          <w:p w14:paraId="0523CDEA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Hispanic Women’s Workshop</w:t>
            </w:r>
          </w:p>
          <w:p w14:paraId="499F434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Area DCM Sharing Session</w:t>
            </w:r>
          </w:p>
          <w:p w14:paraId="7DE3E5C2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Audit Committee</w:t>
            </w:r>
          </w:p>
        </w:tc>
        <w:tc>
          <w:tcPr>
            <w:tcW w:w="4245" w:type="dxa"/>
            <w:gridSpan w:val="2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38D1" w14:textId="77777777" w:rsidR="0058434F" w:rsidRDefault="0058434F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</w:p>
          <w:p w14:paraId="297A6EC9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Patricia</w:t>
            </w:r>
          </w:p>
          <w:p w14:paraId="58F8EC16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 and Leopoldo</w:t>
            </w:r>
          </w:p>
          <w:p w14:paraId="6085E461" w14:textId="77777777" w:rsidR="0058434F" w:rsidRDefault="00920809">
            <w:pPr>
              <w:tabs>
                <w:tab w:val="left" w:pos="5040"/>
              </w:tabs>
              <w:ind w:left="0" w:right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Adrian, Kristen, Allan</w:t>
            </w:r>
          </w:p>
        </w:tc>
      </w:tr>
    </w:tbl>
    <w:p w14:paraId="42F22E65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</w:p>
    <w:p w14:paraId="5FEAB3A7" w14:textId="77777777" w:rsidR="0058434F" w:rsidRDefault="00920809">
      <w:pPr>
        <w:tabs>
          <w:tab w:val="left" w:pos="5040"/>
        </w:tabs>
        <w:spacing w:after="200"/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2:00 ‐ 2:30PM             </w:t>
      </w:r>
      <w:r>
        <w:rPr>
          <w:rFonts w:ascii="Arial" w:eastAsia="Arial" w:hAnsi="Arial" w:cs="Arial"/>
          <w:b/>
          <w:u w:val="single"/>
        </w:rPr>
        <w:t>OLD BUSINESS:</w:t>
      </w:r>
      <w:r>
        <w:rPr>
          <w:rFonts w:ascii="Arial" w:eastAsia="Arial" w:hAnsi="Arial" w:cs="Arial"/>
        </w:rPr>
        <w:t xml:space="preserve"> </w:t>
      </w:r>
    </w:p>
    <w:p w14:paraId="49FAFB23" w14:textId="77777777" w:rsidR="0058434F" w:rsidRDefault="00920809">
      <w:pPr>
        <w:numPr>
          <w:ilvl w:val="0"/>
          <w:numId w:val="2"/>
        </w:numPr>
        <w:tabs>
          <w:tab w:val="left" w:pos="5040"/>
        </w:tabs>
        <w:ind w:left="90" w:right="0" w:hanging="63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Area Inventory- What's next?</w:t>
      </w:r>
    </w:p>
    <w:p w14:paraId="3C815604" w14:textId="77777777" w:rsidR="0058434F" w:rsidRDefault="0058434F">
      <w:pPr>
        <w:tabs>
          <w:tab w:val="left" w:pos="5040"/>
        </w:tabs>
        <w:ind w:left="-630" w:right="0"/>
        <w:rPr>
          <w:rFonts w:ascii="Arial" w:eastAsia="Arial" w:hAnsi="Arial" w:cs="Arial"/>
          <w:b/>
        </w:rPr>
      </w:pPr>
    </w:p>
    <w:p w14:paraId="48CDAB4C" w14:textId="77777777" w:rsidR="0058434F" w:rsidRDefault="00920809">
      <w:pPr>
        <w:tabs>
          <w:tab w:val="left" w:pos="5040"/>
        </w:tabs>
        <w:spacing w:after="200"/>
        <w:ind w:left="-630" w:right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</w:rPr>
        <w:t xml:space="preserve">2:30 - 3:00PM          </w:t>
      </w:r>
      <w:r>
        <w:rPr>
          <w:rFonts w:ascii="Arial" w:eastAsia="Arial" w:hAnsi="Arial" w:cs="Arial"/>
          <w:b/>
          <w:color w:val="434343"/>
        </w:rPr>
        <w:t xml:space="preserve"> </w:t>
      </w:r>
      <w:r>
        <w:rPr>
          <w:rFonts w:ascii="Arial" w:eastAsia="Arial" w:hAnsi="Arial" w:cs="Arial"/>
          <w:b/>
          <w:u w:val="single"/>
        </w:rPr>
        <w:t>NEW BUSINESS:</w:t>
      </w:r>
    </w:p>
    <w:p w14:paraId="15316644" w14:textId="77777777" w:rsidR="0058434F" w:rsidRDefault="00920809">
      <w:pPr>
        <w:numPr>
          <w:ilvl w:val="0"/>
          <w:numId w:val="1"/>
        </w:numPr>
        <w:tabs>
          <w:tab w:val="left" w:pos="5040"/>
        </w:tabs>
        <w:ind w:left="90" w:right="0" w:hanging="63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Motion A: Area 09 Mid-Southern California asks the 2026 General Service Conference to approve the Spanish Translation of The Plain Language Big </w:t>
      </w:r>
      <w:r>
        <w:rPr>
          <w:rFonts w:ascii="Arial" w:eastAsia="Arial" w:hAnsi="Arial" w:cs="Arial"/>
        </w:rPr>
        <w:t>Book.</w:t>
      </w:r>
    </w:p>
    <w:p w14:paraId="11AC39D9" w14:textId="31357A50" w:rsidR="0058434F" w:rsidRPr="00920809" w:rsidRDefault="00920809" w:rsidP="00920809">
      <w:pPr>
        <w:numPr>
          <w:ilvl w:val="0"/>
          <w:numId w:val="1"/>
        </w:numPr>
        <w:tabs>
          <w:tab w:val="left" w:pos="5040"/>
        </w:tabs>
        <w:ind w:left="90" w:right="0" w:hanging="630"/>
        <w:jc w:val="left"/>
        <w:rPr>
          <w:rFonts w:ascii="Arial" w:eastAsia="Arial" w:hAnsi="Arial" w:cs="Arial"/>
        </w:rPr>
      </w:pPr>
      <w:r w:rsidRPr="00920809">
        <w:rPr>
          <w:rFonts w:ascii="Arial" w:eastAsia="Arial" w:hAnsi="Arial" w:cs="Arial"/>
        </w:rPr>
        <w:t>All Members Sharing Session, Questions and Answers</w:t>
      </w:r>
    </w:p>
    <w:p w14:paraId="1733EC69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color w:val="434343"/>
        </w:rPr>
      </w:pPr>
    </w:p>
    <w:p w14:paraId="3E0142EC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  <w:color w:val="222222"/>
          <w:highlight w:val="white"/>
          <w:u w:val="single"/>
        </w:rPr>
      </w:pPr>
      <w:r>
        <w:rPr>
          <w:rFonts w:ascii="Arial" w:eastAsia="Arial" w:hAnsi="Arial" w:cs="Arial"/>
          <w:b/>
          <w:color w:val="222222"/>
          <w:highlight w:val="white"/>
        </w:rPr>
        <w:t>3:00PM</w:t>
      </w:r>
      <w:r>
        <w:rPr>
          <w:rFonts w:ascii="Arial" w:eastAsia="Arial" w:hAnsi="Arial" w:cs="Arial"/>
          <w:color w:val="222222"/>
          <w:highlight w:val="white"/>
        </w:rPr>
        <w:t xml:space="preserve">    </w:t>
      </w:r>
      <w:r>
        <w:rPr>
          <w:rFonts w:ascii="Arial" w:eastAsia="Arial" w:hAnsi="Arial" w:cs="Arial"/>
          <w:b/>
          <w:color w:val="222222"/>
          <w:highlight w:val="white"/>
          <w:u w:val="single"/>
        </w:rPr>
        <w:t>ANNOUNCEMENTS/MARCH BIRTHDAYS</w:t>
      </w:r>
    </w:p>
    <w:p w14:paraId="51713C36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  <w:highlight w:val="white"/>
        </w:rPr>
        <w:t xml:space="preserve">             </w:t>
      </w:r>
    </w:p>
    <w:p w14:paraId="001FD3B7" w14:textId="77777777" w:rsidR="0058434F" w:rsidRDefault="00920809">
      <w:pPr>
        <w:tabs>
          <w:tab w:val="left" w:pos="5040"/>
        </w:tabs>
        <w:ind w:left="-630" w:right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MOTION TO CLOSE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009BCC4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  <w:u w:val="single"/>
        </w:rPr>
      </w:pPr>
    </w:p>
    <w:p w14:paraId="709B8843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Upcoming Area Events</w:t>
      </w:r>
      <w:r>
        <w:rPr>
          <w:rFonts w:ascii="Arial" w:eastAsia="Arial" w:hAnsi="Arial" w:cs="Arial"/>
          <w:b/>
        </w:rPr>
        <w:t xml:space="preserve">:  </w:t>
      </w:r>
      <w:r>
        <w:rPr>
          <w:rFonts w:ascii="Arial" w:eastAsia="Arial" w:hAnsi="Arial" w:cs="Arial"/>
        </w:rPr>
        <w:t xml:space="preserve">(Check </w:t>
      </w:r>
      <w:hyperlink r:id="rId8">
        <w:r w:rsidR="0058434F">
          <w:rPr>
            <w:rFonts w:ascii="Arial" w:eastAsia="Arial" w:hAnsi="Arial" w:cs="Arial"/>
            <w:color w:val="1155CC"/>
            <w:u w:val="single"/>
          </w:rPr>
          <w:t>msca09aa.org</w:t>
        </w:r>
      </w:hyperlink>
      <w:r>
        <w:rPr>
          <w:rFonts w:ascii="Arial" w:eastAsia="Arial" w:hAnsi="Arial" w:cs="Arial"/>
        </w:rPr>
        <w:t xml:space="preserve"> for details)</w:t>
      </w:r>
    </w:p>
    <w:p w14:paraId="19C7717F" w14:textId="77777777" w:rsidR="0058434F" w:rsidRDefault="0058434F">
      <w:pPr>
        <w:tabs>
          <w:tab w:val="left" w:pos="5040"/>
        </w:tabs>
        <w:ind w:left="-630" w:right="0"/>
        <w:jc w:val="left"/>
        <w:rPr>
          <w:rFonts w:ascii="Arial" w:eastAsia="Arial" w:hAnsi="Arial" w:cs="Arial"/>
        </w:rPr>
      </w:pPr>
    </w:p>
    <w:p w14:paraId="1359D20E" w14:textId="77777777" w:rsidR="0058434F" w:rsidRDefault="00920809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 xml:space="preserve">                                      </w:t>
      </w:r>
      <w:r>
        <w:rPr>
          <w:rFonts w:ascii="Arial" w:eastAsia="Arial" w:hAnsi="Arial" w:cs="Arial"/>
          <w:b/>
          <w:u w:val="single"/>
        </w:rPr>
        <w:t>Closing with the Responsibility Statement</w:t>
      </w:r>
    </w:p>
    <w:p w14:paraId="59213B67" w14:textId="77777777" w:rsidR="009C77B6" w:rsidRDefault="009C77B6">
      <w:pPr>
        <w:tabs>
          <w:tab w:val="left" w:pos="5040"/>
        </w:tabs>
        <w:ind w:left="-630" w:right="0"/>
        <w:jc w:val="left"/>
        <w:rPr>
          <w:rFonts w:ascii="Arial" w:eastAsia="Arial" w:hAnsi="Arial" w:cs="Arial"/>
          <w:b/>
          <w:u w:val="single"/>
        </w:rPr>
      </w:pPr>
    </w:p>
    <w:p w14:paraId="77DC3069" w14:textId="77777777" w:rsidR="0058434F" w:rsidRDefault="00920809">
      <w:pPr>
        <w:tabs>
          <w:tab w:val="left" w:pos="5040"/>
        </w:tabs>
        <w:ind w:left="-630" w:right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MSCA 09 Contributions can be made online at </w:t>
      </w:r>
      <w:hyperlink r:id="rId9">
        <w:r w:rsidR="0058434F">
          <w:rPr>
            <w:rFonts w:ascii="Arial" w:eastAsia="Arial" w:hAnsi="Arial" w:cs="Arial"/>
            <w:color w:val="1155CC"/>
            <w:sz w:val="20"/>
            <w:szCs w:val="20"/>
            <w:u w:val="single"/>
          </w:rPr>
          <w:t>msca09.org</w:t>
        </w:r>
      </w:hyperlink>
      <w:r>
        <w:rPr>
          <w:rFonts w:ascii="Arial" w:eastAsia="Arial" w:hAnsi="Arial" w:cs="Arial"/>
          <w:sz w:val="20"/>
          <w:szCs w:val="20"/>
        </w:rPr>
        <w:t xml:space="preserve"> or mailed to:                                                         </w:t>
      </w:r>
    </w:p>
    <w:p w14:paraId="553A175E" w14:textId="77777777" w:rsidR="0058434F" w:rsidRDefault="00920809">
      <w:pPr>
        <w:tabs>
          <w:tab w:val="left" w:pos="5040"/>
        </w:tabs>
        <w:ind w:left="-630" w:right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P.O. BOX 51446 Irvine, CA 92519  Make Check Payable to MSCA 09</w:t>
      </w:r>
    </w:p>
    <w:sectPr w:rsidR="0058434F" w:rsidSect="009C77B6">
      <w:headerReference w:type="default" r:id="rId10"/>
      <w:footerReference w:type="first" r:id="rId11"/>
      <w:pgSz w:w="12240" w:h="15840" w:code="1"/>
      <w:pgMar w:top="173" w:right="1440" w:bottom="288" w:left="1354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3BECB" w14:textId="77777777" w:rsidR="004906CB" w:rsidRDefault="004906CB">
      <w:r>
        <w:separator/>
      </w:r>
    </w:p>
  </w:endnote>
  <w:endnote w:type="continuationSeparator" w:id="0">
    <w:p w14:paraId="332D67FD" w14:textId="77777777" w:rsidR="004906CB" w:rsidRDefault="00490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3DE6085-D7B1-4E7A-9AD8-E24BA24CDECA}"/>
    <w:embedItalic r:id="rId2" w:fontKey="{48878513-1DC8-4574-929B-4D61497A70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8327F5C-FF06-4673-A989-A1B3F7977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B7DE84-994D-4221-AE8E-73A7F9448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F1A6" w14:textId="77777777" w:rsidR="0058434F" w:rsidRDefault="005843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B8290" w14:textId="77777777" w:rsidR="004906CB" w:rsidRDefault="004906CB">
      <w:r>
        <w:separator/>
      </w:r>
    </w:p>
  </w:footnote>
  <w:footnote w:type="continuationSeparator" w:id="0">
    <w:p w14:paraId="480E304A" w14:textId="77777777" w:rsidR="004906CB" w:rsidRDefault="00490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34077" w14:textId="77777777" w:rsidR="0058434F" w:rsidRDefault="005843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90710"/>
    <w:multiLevelType w:val="multilevel"/>
    <w:tmpl w:val="536AA31C"/>
    <w:lvl w:ilvl="0">
      <w:start w:val="1"/>
      <w:numFmt w:val="bullet"/>
      <w:lvlText w:val="●"/>
      <w:lvlJc w:val="left"/>
      <w:pPr>
        <w:ind w:left="-27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992454"/>
    <w:multiLevelType w:val="multilevel"/>
    <w:tmpl w:val="E1FAB816"/>
    <w:lvl w:ilvl="0">
      <w:start w:val="1"/>
      <w:numFmt w:val="bullet"/>
      <w:lvlText w:val="●"/>
      <w:lvlJc w:val="left"/>
      <w:pPr>
        <w:ind w:left="-630" w:hanging="9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2129680">
    <w:abstractNumId w:val="1"/>
  </w:num>
  <w:num w:numId="2" w16cid:durableId="387653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34F"/>
    <w:rsid w:val="004906CB"/>
    <w:rsid w:val="005466F9"/>
    <w:rsid w:val="0058434F"/>
    <w:rsid w:val="00920809"/>
    <w:rsid w:val="009C77B6"/>
    <w:rsid w:val="00F6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29D85"/>
  <w15:docId w15:val="{7C9B3F42-DFA6-4B8E-BA43-D99B55BB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835" w:right="5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line="321" w:lineRule="auto"/>
      <w:ind w:left="113" w:right="0"/>
      <w:jc w:val="left"/>
      <w:outlineLvl w:val="0"/>
    </w:pPr>
    <w:rPr>
      <w:b/>
      <w:sz w:val="28"/>
      <w:szCs w:val="28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ca09a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9661666203?pwd=WQAQbswqxDwlCmbiMI852nxafbUJBA.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area09.org/contributions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Rasmusson - MS Office 365</dc:creator>
  <cp:lastModifiedBy>MSCA 09 Archives Mid-Southern California Area 09</cp:lastModifiedBy>
  <cp:revision>2</cp:revision>
  <dcterms:created xsi:type="dcterms:W3CDTF">2025-03-14T01:46:00Z</dcterms:created>
  <dcterms:modified xsi:type="dcterms:W3CDTF">2025-03-14T01:46:00Z</dcterms:modified>
</cp:coreProperties>
</file>